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CCC31" w14:textId="1C7974A1" w:rsidR="005E671D" w:rsidRDefault="005E671D" w:rsidP="005E671D">
      <w:pPr>
        <w:pStyle w:val="Heading3"/>
        <w:spacing w:before="240"/>
      </w:pPr>
      <w:r w:rsidRPr="00985D9A">
        <w:t>Summary</w:t>
      </w:r>
    </w:p>
    <w:p w14:paraId="5E625E1F" w14:textId="7A7BF6FD" w:rsidR="005E671D" w:rsidRDefault="005E671D" w:rsidP="000443FB">
      <w:pPr>
        <w:ind w:right="3881"/>
      </w:pPr>
      <w:r>
        <w:rPr>
          <w:noProof/>
          <w:lang w:eastAsia="en-GB"/>
        </w:rPr>
        <mc:AlternateContent>
          <mc:Choice Requires="wpg">
            <w:drawing>
              <wp:anchor distT="0" distB="0" distL="114300" distR="114300" simplePos="0" relativeHeight="251659264" behindDoc="0" locked="0" layoutInCell="1" allowOverlap="1" wp14:anchorId="5D8FA24B" wp14:editId="36377BF6">
                <wp:simplePos x="0" y="0"/>
                <wp:positionH relativeFrom="column">
                  <wp:posOffset>3564255</wp:posOffset>
                </wp:positionH>
                <wp:positionV relativeFrom="paragraph">
                  <wp:posOffset>84455</wp:posOffset>
                </wp:positionV>
                <wp:extent cx="2430780" cy="504825"/>
                <wp:effectExtent l="0" t="0" r="7620" b="3175"/>
                <wp:wrapNone/>
                <wp:docPr id="3" name="Group 3"/>
                <wp:cNvGraphicFramePr/>
                <a:graphic xmlns:a="http://schemas.openxmlformats.org/drawingml/2006/main">
                  <a:graphicData uri="http://schemas.microsoft.com/office/word/2010/wordprocessingGroup">
                    <wpg:wgp>
                      <wpg:cNvGrpSpPr/>
                      <wpg:grpSpPr>
                        <a:xfrm>
                          <a:off x="0" y="0"/>
                          <a:ext cx="2430780" cy="504825"/>
                          <a:chOff x="0" y="0"/>
                          <a:chExt cx="2430780" cy="504825"/>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850"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293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650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slides-groupwork.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820" y="0"/>
                            <a:ext cx="56896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anchor>
            </w:drawing>
          </mc:Choice>
          <mc:Fallback>
            <w:pict>
              <v:group w14:anchorId="061486A9" id="Group 3" o:spid="_x0000_s1026" style="position:absolute;margin-left:280.65pt;margin-top:6.65pt;width:191.4pt;height:39.75pt;z-index:251659264" coordsize="24307,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pCODAwNEI1QTg4NTEx&#10;MUU0OUNFRkVCQ0M3MjA3OTdFQSIgeG1wTU06SW5zdGFuY2VJRD0ieG1wLmlpZDpCODAwNEI1OT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8;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2" o:title="2-stars"/>
                  <v:path arrowok="t"/>
                </v:shape>
                <v:shape id="Picture 11" o:spid="_x0000_s1028" type="#_x0000_t75" alt="Files:Current Client:Walkgrove:Sphere:Sphere graphics:Sphere icons:power.png" style="position:absolute;left:6229;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65;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groupwork.png" style="position:absolute;left:18618;width:568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s+4G+AAAA2gAAAA8AAABkcnMvZG93bnJldi54bWxET82KwjAQvi/4DmEEb2uqB5FqFBFFQXDR&#10;+gBjM7bFZlKaaGuffiMInoaP73fmy9aU4km1KywrGA0jEMSp1QVnCi7J9ncKwnlkjaVlUvAiB8tF&#10;72eOsbYNn+h59pkIIexiVJB7X8VSujQng25oK+LA3Wxt0AdYZ1LX2IRwU8pxFE2kwYJDQ44VrXNK&#10;7+eHUbA/XrtNGunLjg7lX7HZJc2o65Qa9NvVDISn1n/FH/deh/nwfuV95eI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OGs+4G+AAAA2gAAAA8AAAAAAAAAAAAAAAAAnwIAAGRy&#10;cy9kb3ducmV2LnhtbFBLBQYAAAAABAAEAPcAAACKAwAAAAA=&#10;">
                  <v:imagedata r:id="rId15" o:title="slides-groupwork"/>
                  <v:path arrowok="t"/>
                </v:shape>
              </v:group>
            </w:pict>
          </mc:Fallback>
        </mc:AlternateContent>
      </w:r>
      <w:r w:rsidRPr="008B676C">
        <w:t>An exploration of how the Protection Principles can be mainstreamed in programmes which do not have specific ‘protection’ objectives.</w:t>
      </w:r>
    </w:p>
    <w:p w14:paraId="5FB598C7" w14:textId="77777777" w:rsidR="00985D9A" w:rsidRPr="00985D9A" w:rsidRDefault="00985D9A" w:rsidP="00985D9A">
      <w:pPr>
        <w:pStyle w:val="Heading3"/>
      </w:pPr>
      <w:r w:rsidRPr="00985D9A">
        <w:t>Aim</w:t>
      </w:r>
    </w:p>
    <w:p w14:paraId="54B2F763" w14:textId="644AAF2F" w:rsidR="00985D9A" w:rsidRDefault="008B676C" w:rsidP="00A73998">
      <w:r w:rsidRPr="008B676C">
        <w:t>This module aims to explore specifically why and how agencies which do not have the m</w:t>
      </w:r>
      <w:bookmarkStart w:id="0" w:name="_GoBack"/>
      <w:bookmarkEnd w:id="0"/>
      <w:r w:rsidRPr="008B676C">
        <w:t>andate or the expertise to do protection programming should mainstream the Sphere Protection Principles throughout their aid programmes.</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3A1525FD" w14:textId="77777777" w:rsidR="008B676C" w:rsidRDefault="008B676C" w:rsidP="008B676C">
      <w:pPr>
        <w:pStyle w:val="bullet"/>
      </w:pPr>
      <w:r>
        <w:t>Explain what ‘mainstreaming Protection Principles’ means and why it is important</w:t>
      </w:r>
    </w:p>
    <w:p w14:paraId="585F295C" w14:textId="305C7A4D" w:rsidR="008B676C" w:rsidRDefault="008B676C" w:rsidP="008E1C3F">
      <w:pPr>
        <w:pStyle w:val="bullet"/>
      </w:pPr>
      <w:r>
        <w:t xml:space="preserve">List actions suggested in the Core </w:t>
      </w:r>
      <w:r w:rsidR="008E1C3F">
        <w:t xml:space="preserve">Humanitarian </w:t>
      </w:r>
      <w:r>
        <w:t>Standard and the technical chapters to mainstream the four Sphere Protection Principles throughout the Humanitarian Programme Cycle</w:t>
      </w:r>
    </w:p>
    <w:p w14:paraId="62D6FF16" w14:textId="7950D02E" w:rsidR="00985D9A" w:rsidRDefault="008B676C" w:rsidP="00DD15B3">
      <w:pPr>
        <w:pStyle w:val="bullet"/>
      </w:pPr>
      <w:r>
        <w:t>Describe the role of humanitarian agencies in mainstreaming the Protection Principles.</w:t>
      </w:r>
    </w:p>
    <w:p w14:paraId="70274713" w14:textId="77777777" w:rsidR="00781146" w:rsidRPr="003C5331" w:rsidRDefault="00781146" w:rsidP="00985D9A">
      <w:pPr>
        <w:pStyle w:val="Heading3"/>
      </w:pPr>
      <w:r w:rsidRPr="003C5331">
        <w:t>Key messages</w:t>
      </w:r>
    </w:p>
    <w:p w14:paraId="751E9FF5" w14:textId="77777777" w:rsidR="008B676C" w:rsidRDefault="008B676C" w:rsidP="008B676C">
      <w:pPr>
        <w:pStyle w:val="bullet"/>
      </w:pPr>
      <w:r>
        <w:t>Mainstreaming Sphere Protection Principles involves looking at the various steps of the Humanitarian Programme Cycle to see how we can maximise the protective impact of our actions.</w:t>
      </w:r>
    </w:p>
    <w:p w14:paraId="32EB6AC6" w14:textId="1A6DE996" w:rsidR="008B676C" w:rsidRDefault="008E1C3F" w:rsidP="008B676C">
      <w:pPr>
        <w:pStyle w:val="bullet"/>
      </w:pPr>
      <w:r>
        <w:t>The</w:t>
      </w:r>
      <w:r w:rsidR="008B676C">
        <w:t xml:space="preserve"> Core</w:t>
      </w:r>
      <w:r>
        <w:t xml:space="preserve"> Humanitarian Standard</w:t>
      </w:r>
      <w:r w:rsidR="008B676C">
        <w:t xml:space="preserve"> and </w:t>
      </w:r>
      <w:r>
        <w:t xml:space="preserve">Sphere </w:t>
      </w:r>
      <w:r w:rsidR="008B676C">
        <w:t>technical standards include guidance and actions for mainstreaming protection in humanitarian response.</w:t>
      </w:r>
    </w:p>
    <w:p w14:paraId="3E7A9476" w14:textId="29418438" w:rsidR="00781146" w:rsidRPr="003C5331" w:rsidRDefault="008B676C" w:rsidP="00DD15B3">
      <w:pPr>
        <w:pStyle w:val="bullet"/>
      </w:pPr>
      <w:r>
        <w:t>All humanitarian actors share the ethical responsibility of mainstreaming protection.</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477"/>
        <w:gridCol w:w="3620"/>
        <w:gridCol w:w="3303"/>
      </w:tblGrid>
      <w:tr w:rsidR="00781146" w:rsidRPr="00DD0F73" w14:paraId="579D9508" w14:textId="77777777" w:rsidTr="008B676C">
        <w:tc>
          <w:tcPr>
            <w:tcW w:w="2518"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686"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12107260" w:rsidR="00781146" w:rsidRPr="00DD0F73" w:rsidRDefault="00781146" w:rsidP="00DD0F73">
            <w:pPr>
              <w:pStyle w:val="tableheading"/>
            </w:pPr>
            <w:r w:rsidRPr="00DD0F73">
              <w:t>Fo</w:t>
            </w:r>
            <w:r w:rsidR="00A73998">
              <w:t xml:space="preserve">r each group </w:t>
            </w:r>
            <w:r w:rsidR="008B676C" w:rsidRPr="008B676C">
              <w:t>of 3-5 participants</w:t>
            </w:r>
          </w:p>
        </w:tc>
      </w:tr>
      <w:tr w:rsidR="00781146" w:rsidRPr="003C5331" w14:paraId="143C1959" w14:textId="77777777" w:rsidTr="008B676C">
        <w:tc>
          <w:tcPr>
            <w:tcW w:w="2518" w:type="dxa"/>
          </w:tcPr>
          <w:p w14:paraId="2AC0E2B8" w14:textId="77777777" w:rsidR="008B676C" w:rsidRDefault="008B676C" w:rsidP="008B676C">
            <w:pPr>
              <w:pStyle w:val="tablebullet"/>
            </w:pPr>
            <w:r>
              <w:t>Slides printed with notes</w:t>
            </w:r>
          </w:p>
          <w:p w14:paraId="09370421" w14:textId="7D72E10F" w:rsidR="003E2279" w:rsidRPr="003C5331" w:rsidRDefault="008B676C" w:rsidP="00B70E34">
            <w:pPr>
              <w:pStyle w:val="tablebullet"/>
            </w:pPr>
            <w:r>
              <w:t>Print handout ‘</w:t>
            </w:r>
            <w:r w:rsidR="00C632AB">
              <w:t>Icon</w:t>
            </w:r>
            <w:r>
              <w:t>s of the Core and technical chapters’</w:t>
            </w:r>
          </w:p>
        </w:tc>
        <w:tc>
          <w:tcPr>
            <w:tcW w:w="3686" w:type="dxa"/>
          </w:tcPr>
          <w:p w14:paraId="4AEE02C7" w14:textId="77777777" w:rsidR="008B676C" w:rsidRDefault="008B676C" w:rsidP="008B676C">
            <w:pPr>
              <w:pStyle w:val="tablebullet"/>
            </w:pPr>
            <w:r>
              <w:t>Sphere Handbook, highlighter</w:t>
            </w:r>
          </w:p>
          <w:p w14:paraId="27ED7A84" w14:textId="77777777" w:rsidR="008B676C" w:rsidRDefault="008B676C" w:rsidP="008B676C">
            <w:pPr>
              <w:pStyle w:val="tablebullet"/>
            </w:pPr>
            <w:r>
              <w:t>4th part of the Minimum standards for Child Protection in humanitarian action</w:t>
            </w:r>
          </w:p>
          <w:p w14:paraId="1B252FAA" w14:textId="2695C748" w:rsidR="003E2279" w:rsidRPr="003C5331" w:rsidRDefault="008B676C" w:rsidP="00B70E34">
            <w:pPr>
              <w:pStyle w:val="tablebullet"/>
            </w:pPr>
            <w:r>
              <w:t>Print handout ‘Protection Principles in action: Suggested answers’</w:t>
            </w:r>
          </w:p>
        </w:tc>
        <w:tc>
          <w:tcPr>
            <w:tcW w:w="3366" w:type="dxa"/>
          </w:tcPr>
          <w:p w14:paraId="2F02A9E2" w14:textId="7C05AE55" w:rsidR="00781146" w:rsidRPr="003C5331" w:rsidRDefault="008B676C" w:rsidP="00B70E34">
            <w:pPr>
              <w:pStyle w:val="tablebullet"/>
            </w:pPr>
            <w:r w:rsidRPr="008B676C">
              <w:t>A flip chart, marker pens, post-its</w:t>
            </w:r>
          </w:p>
        </w:tc>
      </w:tr>
    </w:tbl>
    <w:p w14:paraId="4247CF71" w14:textId="77777777" w:rsidR="00B40995" w:rsidRDefault="00781146" w:rsidP="00985D9A">
      <w:pPr>
        <w:pStyle w:val="Heading3"/>
      </w:pPr>
      <w:r w:rsidRPr="003C5331">
        <w:t>You may also want to look at:</w:t>
      </w:r>
    </w:p>
    <w:p w14:paraId="0FDE6DB1" w14:textId="77777777" w:rsidR="008B676C" w:rsidRPr="008B676C" w:rsidRDefault="008B676C" w:rsidP="008B676C">
      <w:pPr>
        <w:pStyle w:val="bullet"/>
      </w:pPr>
      <w:r w:rsidRPr="008B676C">
        <w:rPr>
          <w:b/>
        </w:rPr>
        <w:t>Module A9</w:t>
      </w:r>
      <w:r w:rsidRPr="008B676C">
        <w:t xml:space="preserve"> – Sphere and the Humanitarian Charter</w:t>
      </w:r>
    </w:p>
    <w:p w14:paraId="6322D506" w14:textId="77777777" w:rsidR="008B676C" w:rsidRPr="008B676C" w:rsidRDefault="008B676C" w:rsidP="008B676C">
      <w:pPr>
        <w:pStyle w:val="bullet"/>
      </w:pPr>
      <w:r w:rsidRPr="008B676C">
        <w:rPr>
          <w:b/>
        </w:rPr>
        <w:t>Module A11</w:t>
      </w:r>
      <w:r w:rsidRPr="008B676C">
        <w:t xml:space="preserve"> – The Code of Conduct, a foundation for the Sphere Humanitarian Charter</w:t>
      </w:r>
    </w:p>
    <w:p w14:paraId="7A044A88" w14:textId="3E0C2EDF" w:rsidR="008035AC" w:rsidRPr="008B676C" w:rsidRDefault="008B676C" w:rsidP="00DD15B3">
      <w:pPr>
        <w:pStyle w:val="bullet"/>
      </w:pPr>
      <w:r w:rsidRPr="008B676C">
        <w:rPr>
          <w:b/>
        </w:rPr>
        <w:t>Module A12</w:t>
      </w:r>
      <w:r w:rsidRPr="008B676C">
        <w:t xml:space="preserve"> – Sphere and the Protection Principles (to be done before this module)</w:t>
      </w:r>
    </w:p>
    <w:p w14:paraId="3A4A0A93" w14:textId="6A207913" w:rsidR="00781146" w:rsidRPr="003C5331" w:rsidRDefault="002933E5" w:rsidP="00985D9A">
      <w:pPr>
        <w:pStyle w:val="Heading3"/>
      </w:pPr>
      <w:r w:rsidRPr="003C5331">
        <w:t>To know more:</w:t>
      </w:r>
    </w:p>
    <w:p w14:paraId="38631756" w14:textId="1014D909" w:rsidR="008B676C" w:rsidRPr="008B676C" w:rsidRDefault="008B676C" w:rsidP="008B676C">
      <w:pPr>
        <w:pStyle w:val="bullet"/>
      </w:pPr>
      <w:r w:rsidRPr="008B676C">
        <w:rPr>
          <w:b/>
        </w:rPr>
        <w:t>Browse</w:t>
      </w:r>
      <w:r w:rsidRPr="008B676C">
        <w:t xml:space="preserve"> the Sphere companion handbook ‘Minimum Standards for child protection in humanitarian action’, especially the part on how to mainstream child protection in other humanitarian sectors (p.167-213): </w:t>
      </w:r>
      <w:hyperlink r:id="rId16" w:history="1">
        <w:r w:rsidRPr="008B676C">
          <w:rPr>
            <w:rStyle w:val="Hyperlink"/>
          </w:rPr>
          <w:t>http://cpwg.net/minimum-standards</w:t>
        </w:r>
      </w:hyperlink>
    </w:p>
    <w:p w14:paraId="5B2FED69" w14:textId="6ED4CFB4" w:rsidR="008035AC" w:rsidRPr="008B676C" w:rsidRDefault="008B676C" w:rsidP="00DD15B3">
      <w:pPr>
        <w:pStyle w:val="bullet"/>
      </w:pPr>
      <w:r w:rsidRPr="008B676C">
        <w:rPr>
          <w:b/>
        </w:rPr>
        <w:t>Read</w:t>
      </w:r>
      <w:r w:rsidRPr="008B676C">
        <w:t xml:space="preserve"> ‘Minimum interagency standards for protection mainstreaming’: </w:t>
      </w:r>
      <w:hyperlink r:id="rId17" w:history="1">
        <w:r w:rsidRPr="008B676C">
          <w:rPr>
            <w:rStyle w:val="Hyperlink"/>
          </w:rPr>
          <w:t>http://reliefweb.int/report/world/minimum-inter-agency-standards-protection-mainstreaming-enar</w:t>
        </w:r>
      </w:hyperlink>
    </w:p>
    <w:p w14:paraId="78D3A89F" w14:textId="77777777" w:rsidR="008B676C" w:rsidRDefault="008B676C">
      <w:pPr>
        <w:spacing w:before="0"/>
        <w:rPr>
          <w:rFonts w:ascii="Tahoma" w:eastAsiaTheme="majorEastAsia" w:hAnsi="Tahoma" w:cstheme="majorBidi"/>
          <w:b/>
          <w:color w:val="004386" w:themeColor="text2"/>
          <w:kern w:val="32"/>
          <w:szCs w:val="20"/>
        </w:rPr>
      </w:pPr>
      <w:r>
        <w:br w:type="page"/>
      </w:r>
    </w:p>
    <w:p w14:paraId="238C3789" w14:textId="75312133"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05B6F" w:rsidRPr="003C5331" w14:paraId="53F05F6F" w14:textId="77777777" w:rsidTr="006C34F0">
        <w:trPr>
          <w:cantSplit/>
        </w:trPr>
        <w:tc>
          <w:tcPr>
            <w:tcW w:w="1526" w:type="dxa"/>
          </w:tcPr>
          <w:p w14:paraId="7763ED89" w14:textId="3007F3F6" w:rsidR="00805B6F" w:rsidRPr="00805B6F" w:rsidRDefault="00805B6F" w:rsidP="00805B6F">
            <w:pPr>
              <w:pStyle w:val="table"/>
            </w:pPr>
            <w:r w:rsidRPr="0076676C">
              <w:t>Introduction</w:t>
            </w:r>
          </w:p>
        </w:tc>
        <w:tc>
          <w:tcPr>
            <w:tcW w:w="7087" w:type="dxa"/>
          </w:tcPr>
          <w:p w14:paraId="4F9C9F79" w14:textId="615051F6" w:rsidR="00805B6F" w:rsidRPr="00805B6F" w:rsidRDefault="00805B6F" w:rsidP="00805B6F">
            <w:pPr>
              <w:pStyle w:val="table"/>
            </w:pPr>
            <w:r w:rsidRPr="00805B6F">
              <w:t>Protection Principles can and should be mainstreamed in programmes which do not have a specific ‘protection’ objective.</w:t>
            </w:r>
          </w:p>
        </w:tc>
        <w:tc>
          <w:tcPr>
            <w:tcW w:w="851" w:type="dxa"/>
          </w:tcPr>
          <w:p w14:paraId="469EC4CA" w14:textId="3D5F4306" w:rsidR="00805B6F" w:rsidRPr="003C5331" w:rsidRDefault="00940B02" w:rsidP="00637110">
            <w:pPr>
              <w:pStyle w:val="table"/>
            </w:pPr>
            <w:r>
              <w:t>5’</w:t>
            </w:r>
          </w:p>
        </w:tc>
      </w:tr>
      <w:tr w:rsidR="00805B6F" w:rsidRPr="003C5331" w14:paraId="32D17686" w14:textId="77777777" w:rsidTr="006C34F0">
        <w:trPr>
          <w:cantSplit/>
        </w:trPr>
        <w:tc>
          <w:tcPr>
            <w:tcW w:w="1526" w:type="dxa"/>
          </w:tcPr>
          <w:p w14:paraId="617650EB" w14:textId="77777777" w:rsidR="00805B6F" w:rsidRDefault="00805B6F" w:rsidP="00805B6F">
            <w:pPr>
              <w:pStyle w:val="table"/>
            </w:pPr>
            <w:r w:rsidRPr="0076676C">
              <w:t>Slide presentation</w:t>
            </w:r>
          </w:p>
          <w:p w14:paraId="478A0E4C" w14:textId="130B3F69" w:rsidR="00805B6F" w:rsidRPr="00805B6F" w:rsidRDefault="00805B6F" w:rsidP="00805B6F">
            <w:pPr>
              <w:pStyle w:val="table"/>
            </w:pPr>
            <w:r w:rsidRPr="0076676C">
              <w:t>‘Mainstreaming Sphere Protection Principles’</w:t>
            </w:r>
          </w:p>
        </w:tc>
        <w:tc>
          <w:tcPr>
            <w:tcW w:w="7087" w:type="dxa"/>
          </w:tcPr>
          <w:p w14:paraId="37E6DC6B" w14:textId="6CD79793" w:rsidR="00805B6F" w:rsidRDefault="00805B6F" w:rsidP="00805B6F">
            <w:pPr>
              <w:pStyle w:val="table"/>
            </w:pPr>
            <w:r>
              <w:t>Present i</w:t>
            </w:r>
            <w:r w:rsidR="00AD6C54">
              <w:t>n an interactive manner slides 2</w:t>
            </w:r>
            <w:r>
              <w:t>-6, referring to the slide notes, notably:</w:t>
            </w:r>
          </w:p>
          <w:p w14:paraId="2EA2B9CE" w14:textId="77777777" w:rsidR="00805B6F" w:rsidRDefault="00805B6F" w:rsidP="00805B6F">
            <w:pPr>
              <w:pStyle w:val="tablebullet"/>
            </w:pPr>
            <w:r>
              <w:t>Slide 2: Show the title, and then ask participants to refer back to the protection chapter of their Handbook and to read out loud each Protection Principle.</w:t>
            </w:r>
          </w:p>
          <w:p w14:paraId="33BEF1DF" w14:textId="77777777" w:rsidR="00805B6F" w:rsidRDefault="00805B6F" w:rsidP="00805B6F">
            <w:pPr>
              <w:pStyle w:val="tablebullet"/>
            </w:pPr>
            <w:r>
              <w:t>Slide 3: Show the 3 blocks, and ask participants to explain what they understand about each of them, which type of agency is involved in such protection-related activities, and wrap up explaining the differences in terms of programmatic objectives.</w:t>
            </w:r>
          </w:p>
          <w:p w14:paraId="3F51D047" w14:textId="77777777" w:rsidR="00805B6F" w:rsidRDefault="00805B6F" w:rsidP="00805B6F">
            <w:pPr>
              <w:pStyle w:val="tablebullet"/>
            </w:pPr>
            <w:r>
              <w:t>Slide 4: Ask participants the question and let them come up with examples.</w:t>
            </w:r>
          </w:p>
          <w:p w14:paraId="40B00C95" w14:textId="77777777" w:rsidR="00805B6F" w:rsidRDefault="00805B6F" w:rsidP="00805B6F">
            <w:pPr>
              <w:pStyle w:val="tablebullet"/>
            </w:pPr>
            <w:r>
              <w:t>Slide 5: Explain the content of the slide while it loads.</w:t>
            </w:r>
          </w:p>
          <w:p w14:paraId="187574C4" w14:textId="73E2CB59" w:rsidR="00805B6F" w:rsidRPr="00805B6F" w:rsidRDefault="00805B6F" w:rsidP="008E1C3F">
            <w:pPr>
              <w:pStyle w:val="tablebullet"/>
            </w:pPr>
            <w:r>
              <w:t>Slide 6: Explain to participants that the following exercise will focus on the Core</w:t>
            </w:r>
            <w:r w:rsidR="008E1C3F">
              <w:t xml:space="preserve"> Humanitarian</w:t>
            </w:r>
            <w:r>
              <w:t xml:space="preserve"> Standard and </w:t>
            </w:r>
            <w:r w:rsidR="008E1C3F">
              <w:t xml:space="preserve">Sphere </w:t>
            </w:r>
            <w:r>
              <w:t>technical chapters. Refer to the 4th part of the Minimum standards for Child Protection in humanitarian action that you should have reviewed before the session to be familiar with the content. Participants should have a copy of this 4th part.</w:t>
            </w:r>
          </w:p>
        </w:tc>
        <w:tc>
          <w:tcPr>
            <w:tcW w:w="851" w:type="dxa"/>
          </w:tcPr>
          <w:p w14:paraId="6D0D5060" w14:textId="79331C70" w:rsidR="00805B6F" w:rsidRPr="003C5331" w:rsidRDefault="00940B02" w:rsidP="00940B02">
            <w:pPr>
              <w:pStyle w:val="table"/>
            </w:pPr>
            <w:r>
              <w:t>25</w:t>
            </w:r>
            <w:r w:rsidR="00805B6F" w:rsidRPr="00613302">
              <w:t>'</w:t>
            </w:r>
          </w:p>
        </w:tc>
      </w:tr>
      <w:tr w:rsidR="00805B6F" w:rsidRPr="003C5331" w14:paraId="5D92B919" w14:textId="77777777" w:rsidTr="006C34F0">
        <w:trPr>
          <w:cantSplit/>
        </w:trPr>
        <w:tc>
          <w:tcPr>
            <w:tcW w:w="1526" w:type="dxa"/>
          </w:tcPr>
          <w:p w14:paraId="318C522C" w14:textId="77777777" w:rsidR="00805B6F" w:rsidRDefault="00805B6F" w:rsidP="00805B6F">
            <w:pPr>
              <w:pStyle w:val="table"/>
            </w:pPr>
            <w:r w:rsidRPr="0076676C">
              <w:t>Group work</w:t>
            </w:r>
          </w:p>
          <w:p w14:paraId="6ED3926A" w14:textId="6F393035" w:rsidR="00805B6F" w:rsidRPr="00805B6F" w:rsidRDefault="00805B6F" w:rsidP="00805B6F">
            <w:pPr>
              <w:pStyle w:val="table"/>
            </w:pPr>
            <w:r w:rsidRPr="0076676C">
              <w:t>‘Exploring activities from the core and technical chapters which contribute to mainstreaming protection’</w:t>
            </w:r>
          </w:p>
        </w:tc>
        <w:tc>
          <w:tcPr>
            <w:tcW w:w="7087" w:type="dxa"/>
          </w:tcPr>
          <w:p w14:paraId="07632491" w14:textId="77777777" w:rsidR="00805B6F" w:rsidRDefault="00805B6F" w:rsidP="00805B6F">
            <w:pPr>
              <w:pStyle w:val="table"/>
            </w:pPr>
            <w:r>
              <w:t>Display slide 7 with the instructions for group work. You can split the groups with the methodology suggested in the slide notes.</w:t>
            </w:r>
          </w:p>
          <w:p w14:paraId="017E72CC" w14:textId="77777777" w:rsidR="00805B6F" w:rsidRDefault="00805B6F" w:rsidP="00805B6F">
            <w:pPr>
              <w:pStyle w:val="table"/>
            </w:pPr>
            <w:r>
              <w:t>Groups get a flipchart on which 4 columns should be drawn, corresponding to the 4 Protection Principles. You can start the exercise by providing each group with an example of an action they can find and write down, to facilitate their understanding of the instructions.</w:t>
            </w:r>
          </w:p>
          <w:p w14:paraId="63535147" w14:textId="77F5BCE8" w:rsidR="00805B6F" w:rsidRPr="00805B6F" w:rsidRDefault="00805B6F" w:rsidP="00805B6F">
            <w:pPr>
              <w:pStyle w:val="table"/>
            </w:pPr>
            <w:r>
              <w:t>Each group will present the activities they have captured on their flip chart.</w:t>
            </w:r>
          </w:p>
        </w:tc>
        <w:tc>
          <w:tcPr>
            <w:tcW w:w="851" w:type="dxa"/>
          </w:tcPr>
          <w:p w14:paraId="0E61EB76" w14:textId="25AC4492" w:rsidR="00805B6F" w:rsidRPr="003C5331" w:rsidRDefault="00805B6F" w:rsidP="00637110">
            <w:pPr>
              <w:pStyle w:val="table"/>
            </w:pPr>
            <w:r>
              <w:t>50</w:t>
            </w:r>
            <w:r w:rsidRPr="00613302">
              <w:t>'</w:t>
            </w:r>
          </w:p>
        </w:tc>
      </w:tr>
      <w:tr w:rsidR="00805B6F" w:rsidRPr="003C5331" w14:paraId="0225DF03" w14:textId="77777777" w:rsidTr="006C34F0">
        <w:trPr>
          <w:cantSplit/>
        </w:trPr>
        <w:tc>
          <w:tcPr>
            <w:tcW w:w="1526" w:type="dxa"/>
          </w:tcPr>
          <w:p w14:paraId="3D32D2FF" w14:textId="67311818" w:rsidR="00805B6F" w:rsidRPr="00805B6F" w:rsidRDefault="00805B6F" w:rsidP="00805B6F">
            <w:pPr>
              <w:pStyle w:val="table"/>
            </w:pPr>
            <w:r w:rsidRPr="0076676C">
              <w:t>Wrap-up</w:t>
            </w:r>
          </w:p>
        </w:tc>
        <w:tc>
          <w:tcPr>
            <w:tcW w:w="7087" w:type="dxa"/>
          </w:tcPr>
          <w:p w14:paraId="345C3397" w14:textId="77777777" w:rsidR="00805B6F" w:rsidRDefault="00805B6F" w:rsidP="00805B6F">
            <w:pPr>
              <w:pStyle w:val="table"/>
            </w:pPr>
            <w:r>
              <w:t>Slide 8: Ask the question before adding to participant input with the slide notes.</w:t>
            </w:r>
          </w:p>
          <w:p w14:paraId="3C0CD8D9" w14:textId="758842F7" w:rsidR="00805B6F" w:rsidRPr="00805B6F" w:rsidRDefault="00805B6F" w:rsidP="00805B6F">
            <w:pPr>
              <w:pStyle w:val="table"/>
            </w:pPr>
            <w:r>
              <w:t>Slide 9: Ask one participant to read aloud one key message, another participant will read out the next one, etc. After each key message, ask participants if it is clear and clarify any remaining questions.</w:t>
            </w:r>
          </w:p>
        </w:tc>
        <w:tc>
          <w:tcPr>
            <w:tcW w:w="851" w:type="dxa"/>
          </w:tcPr>
          <w:p w14:paraId="53E7E415" w14:textId="2BF41A65" w:rsidR="00805B6F" w:rsidRPr="003C5331" w:rsidRDefault="00615CB4" w:rsidP="00637110">
            <w:pPr>
              <w:pStyle w:val="table"/>
            </w:pPr>
            <w:r>
              <w:t>10</w:t>
            </w:r>
            <w:r w:rsidR="00805B6F"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1EE3BD93" w14:textId="77777777" w:rsidR="00805B6F" w:rsidRDefault="00805B6F" w:rsidP="00805B6F">
      <w:pPr>
        <w:pStyle w:val="bullet"/>
      </w:pPr>
      <w:r>
        <w:t>This module should be used as follow-up of Module A12 – Sphere and the Protection Principles</w:t>
      </w:r>
    </w:p>
    <w:p w14:paraId="1DABD41A" w14:textId="6D188168" w:rsidR="0066345D" w:rsidRDefault="00805B6F" w:rsidP="0066345D">
      <w:pPr>
        <w:pStyle w:val="bullet"/>
      </w:pPr>
      <w:r>
        <w:t>Inquire if there is a protection cluster operating in the country/area where the training is taking place, and ask for specific documents on mainstreaming protection in the local situation to enrich the presentation. The Global Protection Cluster proposes specific checklists to mainstream protection in each technical sector for some emergencies.</w:t>
      </w:r>
      <w:r w:rsidR="0066345D" w:rsidRPr="0066345D">
        <w:t xml:space="preserve"> </w:t>
      </w:r>
      <w:r w:rsidR="0066345D">
        <w:t xml:space="preserve">These can be found on the </w:t>
      </w:r>
      <w:hyperlink r:id="rId18" w:history="1">
        <w:r w:rsidR="0066345D" w:rsidRPr="00872FF7">
          <w:rPr>
            <w:rStyle w:val="Hyperlink"/>
          </w:rPr>
          <w:t>GPC Protection Mainstreaming webpage</w:t>
        </w:r>
      </w:hyperlink>
      <w:r w:rsidR="0066345D">
        <w:t>:</w:t>
      </w:r>
      <w:r w:rsidR="0066345D" w:rsidRPr="0066345D">
        <w:t xml:space="preserve"> </w:t>
      </w:r>
      <w:hyperlink r:id="rId19" w:history="1">
        <w:r w:rsidR="0066345D" w:rsidRPr="00F33C14">
          <w:rPr>
            <w:rStyle w:val="Hyperlink"/>
          </w:rPr>
          <w:t>http://www.globalprotectioncluster.org/en/areas-of-responsibility/protection-mainstreaming.html</w:t>
        </w:r>
      </w:hyperlink>
    </w:p>
    <w:p w14:paraId="0758828A" w14:textId="77777777" w:rsidR="00805B6F" w:rsidRDefault="00805B6F" w:rsidP="00805B6F">
      <w:pPr>
        <w:pStyle w:val="bullet"/>
      </w:pPr>
      <w:r>
        <w:t>Check the animated slides beforehand so you know when all the elements of a slide are displayed, before moving to the next one.</w:t>
      </w:r>
    </w:p>
    <w:p w14:paraId="44F3AA79" w14:textId="39AABEF4" w:rsidR="008B7D3C" w:rsidRPr="003C5331" w:rsidRDefault="00805B6F" w:rsidP="005508E9">
      <w:pPr>
        <w:pStyle w:val="bullet"/>
      </w:pPr>
      <w:r>
        <w:t>This module will be a success if participants relate the presented ‘actions’ on mainstreaming protection to potential improvements they can make in their actual programmes.</w:t>
      </w:r>
    </w:p>
    <w:sectPr w:rsidR="008B7D3C" w:rsidRPr="003C5331" w:rsidSect="00A47AD2">
      <w:headerReference w:type="default" r:id="rId20"/>
      <w:footerReference w:type="even" r:id="rId21"/>
      <w:footerReference w:type="default" r:id="rId22"/>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615CB4" w:rsidRDefault="00615CB4" w:rsidP="002848CC">
      <w:pPr>
        <w:spacing w:before="0"/>
      </w:pPr>
      <w:r>
        <w:separator/>
      </w:r>
    </w:p>
  </w:endnote>
  <w:endnote w:type="continuationSeparator" w:id="0">
    <w:p w14:paraId="0AFB92A6" w14:textId="77777777" w:rsidR="00615CB4" w:rsidRDefault="00615CB4"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8A59DB1" w:rsidR="00615CB4" w:rsidRPr="00DD15B3" w:rsidRDefault="00615CB4" w:rsidP="00DD15B3">
    <w:pPr>
      <w:pStyle w:val="Footer"/>
    </w:pPr>
    <w:r w:rsidRPr="008B676C">
      <w:rPr>
        <w:rStyle w:val="PageNumber"/>
        <w:rFonts w:ascii="Tahoma" w:hAnsi="Tahoma"/>
      </w:rPr>
      <w:t>Module A13 – Mainstreaming Sphere Protection Principles</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BF58D39" w:rsidR="00615CB4" w:rsidRPr="0080218A" w:rsidRDefault="00615CB4" w:rsidP="00DD15B3">
    <w:pPr>
      <w:pStyle w:val="Footer"/>
    </w:pPr>
    <w:r w:rsidRPr="008B676C">
      <w:t>Module A13 – Mainstreaming Sphere Protection Principles</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615CB4" w:rsidRDefault="00615CB4" w:rsidP="002848CC">
      <w:pPr>
        <w:spacing w:before="0"/>
      </w:pPr>
      <w:r>
        <w:separator/>
      </w:r>
    </w:p>
  </w:footnote>
  <w:footnote w:type="continuationSeparator" w:id="0">
    <w:p w14:paraId="5773352F" w14:textId="77777777" w:rsidR="00615CB4" w:rsidRDefault="00615CB4"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5C954B04" w:rsidR="00615CB4" w:rsidRPr="003E013F" w:rsidRDefault="00615CB4" w:rsidP="00985D9A">
    <w:pPr>
      <w:pStyle w:val="Heading1"/>
    </w:pPr>
    <w:r w:rsidRPr="008B676C">
      <w:t>Module A13 – Mainstreaming Sphere Protection Principles</w:t>
    </w:r>
    <w:r w:rsidRPr="00C820AA">
      <w:t xml:space="preserve"> </w:t>
    </w:r>
    <w:r>
      <w:tab/>
    </w:r>
    <w:r w:rsidRPr="006C34F0">
      <w:rPr>
        <w:color w:val="579305" w:themeColor="accent1"/>
        <w:szCs w:val="28"/>
      </w:rPr>
      <w:t>Plan</w:t>
    </w:r>
  </w:p>
  <w:p w14:paraId="4C94FB2F" w14:textId="48F9B980" w:rsidR="00615CB4" w:rsidRPr="001A4D37" w:rsidRDefault="00615CB4" w:rsidP="00985D9A">
    <w:pPr>
      <w:pStyle w:val="Heading2"/>
      <w:pBdr>
        <w:bottom w:val="single" w:sz="4" w:space="4" w:color="004386" w:themeColor="text2"/>
      </w:pBdr>
    </w:pPr>
    <w:r w:rsidRPr="008B676C">
      <w:t>What does it mean for programming?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2"/>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43FB"/>
    <w:rsid w:val="00057302"/>
    <w:rsid w:val="00084B67"/>
    <w:rsid w:val="00091831"/>
    <w:rsid w:val="000A5498"/>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48CC"/>
    <w:rsid w:val="002933E5"/>
    <w:rsid w:val="002D1665"/>
    <w:rsid w:val="002D3B86"/>
    <w:rsid w:val="002E1E49"/>
    <w:rsid w:val="00314ADC"/>
    <w:rsid w:val="00315E11"/>
    <w:rsid w:val="0036571E"/>
    <w:rsid w:val="00370153"/>
    <w:rsid w:val="003A2813"/>
    <w:rsid w:val="003B3F8C"/>
    <w:rsid w:val="003C5331"/>
    <w:rsid w:val="003D45F0"/>
    <w:rsid w:val="003E013F"/>
    <w:rsid w:val="003E2279"/>
    <w:rsid w:val="003E2DB9"/>
    <w:rsid w:val="003F26A8"/>
    <w:rsid w:val="00463DB5"/>
    <w:rsid w:val="0049400D"/>
    <w:rsid w:val="00497CF5"/>
    <w:rsid w:val="004D7062"/>
    <w:rsid w:val="004E118F"/>
    <w:rsid w:val="005038F1"/>
    <w:rsid w:val="0054354E"/>
    <w:rsid w:val="005508E9"/>
    <w:rsid w:val="005751FD"/>
    <w:rsid w:val="005B360E"/>
    <w:rsid w:val="005E5FD8"/>
    <w:rsid w:val="005E671D"/>
    <w:rsid w:val="005F6AEE"/>
    <w:rsid w:val="00602A88"/>
    <w:rsid w:val="00607FE0"/>
    <w:rsid w:val="00613302"/>
    <w:rsid w:val="00615CB4"/>
    <w:rsid w:val="00625F2D"/>
    <w:rsid w:val="0063519D"/>
    <w:rsid w:val="0063535F"/>
    <w:rsid w:val="00637110"/>
    <w:rsid w:val="0066345D"/>
    <w:rsid w:val="006A353A"/>
    <w:rsid w:val="006A5D52"/>
    <w:rsid w:val="006C34F0"/>
    <w:rsid w:val="006D0650"/>
    <w:rsid w:val="006E2DAB"/>
    <w:rsid w:val="006E3C03"/>
    <w:rsid w:val="006E74C4"/>
    <w:rsid w:val="006F3615"/>
    <w:rsid w:val="00702290"/>
    <w:rsid w:val="00714CE1"/>
    <w:rsid w:val="00715CA8"/>
    <w:rsid w:val="00731755"/>
    <w:rsid w:val="00734B36"/>
    <w:rsid w:val="00740BE5"/>
    <w:rsid w:val="00761400"/>
    <w:rsid w:val="00765F4C"/>
    <w:rsid w:val="00772DDF"/>
    <w:rsid w:val="00775878"/>
    <w:rsid w:val="00781146"/>
    <w:rsid w:val="007A255B"/>
    <w:rsid w:val="007A4412"/>
    <w:rsid w:val="007B3E00"/>
    <w:rsid w:val="007D2E1D"/>
    <w:rsid w:val="0080218A"/>
    <w:rsid w:val="008035AC"/>
    <w:rsid w:val="00805B6F"/>
    <w:rsid w:val="00806D71"/>
    <w:rsid w:val="00811CE0"/>
    <w:rsid w:val="00816355"/>
    <w:rsid w:val="00825D04"/>
    <w:rsid w:val="008260A5"/>
    <w:rsid w:val="008511F4"/>
    <w:rsid w:val="00864C35"/>
    <w:rsid w:val="0087787A"/>
    <w:rsid w:val="008B676C"/>
    <w:rsid w:val="008B7D3C"/>
    <w:rsid w:val="008D5295"/>
    <w:rsid w:val="008E1C3F"/>
    <w:rsid w:val="008F73CB"/>
    <w:rsid w:val="008F75CC"/>
    <w:rsid w:val="0090172B"/>
    <w:rsid w:val="0090692F"/>
    <w:rsid w:val="00925784"/>
    <w:rsid w:val="0093044B"/>
    <w:rsid w:val="00940B02"/>
    <w:rsid w:val="00981544"/>
    <w:rsid w:val="00985D9A"/>
    <w:rsid w:val="00992A48"/>
    <w:rsid w:val="00995549"/>
    <w:rsid w:val="009B4394"/>
    <w:rsid w:val="009B6A90"/>
    <w:rsid w:val="009D6A86"/>
    <w:rsid w:val="009E270C"/>
    <w:rsid w:val="00A27E3B"/>
    <w:rsid w:val="00A4371E"/>
    <w:rsid w:val="00A47AD2"/>
    <w:rsid w:val="00A63FDE"/>
    <w:rsid w:val="00A73998"/>
    <w:rsid w:val="00A80DF5"/>
    <w:rsid w:val="00A95124"/>
    <w:rsid w:val="00AA469E"/>
    <w:rsid w:val="00AB088B"/>
    <w:rsid w:val="00AB6437"/>
    <w:rsid w:val="00AC39E0"/>
    <w:rsid w:val="00AD30D2"/>
    <w:rsid w:val="00AD6C54"/>
    <w:rsid w:val="00AE1C55"/>
    <w:rsid w:val="00B40995"/>
    <w:rsid w:val="00B429F7"/>
    <w:rsid w:val="00B51AF1"/>
    <w:rsid w:val="00B572C2"/>
    <w:rsid w:val="00B70E34"/>
    <w:rsid w:val="00B8437A"/>
    <w:rsid w:val="00BE3D5B"/>
    <w:rsid w:val="00C0309C"/>
    <w:rsid w:val="00C1470C"/>
    <w:rsid w:val="00C32D00"/>
    <w:rsid w:val="00C348FC"/>
    <w:rsid w:val="00C507F3"/>
    <w:rsid w:val="00C632AB"/>
    <w:rsid w:val="00C820AA"/>
    <w:rsid w:val="00CC2ACB"/>
    <w:rsid w:val="00CF39D5"/>
    <w:rsid w:val="00D064C5"/>
    <w:rsid w:val="00D134E1"/>
    <w:rsid w:val="00D156CB"/>
    <w:rsid w:val="00D221A6"/>
    <w:rsid w:val="00D308F4"/>
    <w:rsid w:val="00D503E3"/>
    <w:rsid w:val="00D54482"/>
    <w:rsid w:val="00D649A4"/>
    <w:rsid w:val="00D90736"/>
    <w:rsid w:val="00DC61D0"/>
    <w:rsid w:val="00DD0F73"/>
    <w:rsid w:val="00DD15B3"/>
    <w:rsid w:val="00DD774F"/>
    <w:rsid w:val="00DE210D"/>
    <w:rsid w:val="00DE21D3"/>
    <w:rsid w:val="00DE5658"/>
    <w:rsid w:val="00E0524B"/>
    <w:rsid w:val="00E15219"/>
    <w:rsid w:val="00E31DE2"/>
    <w:rsid w:val="00E62713"/>
    <w:rsid w:val="00E71C66"/>
    <w:rsid w:val="00E8474E"/>
    <w:rsid w:val="00E95715"/>
    <w:rsid w:val="00EA0136"/>
    <w:rsid w:val="00EA149F"/>
    <w:rsid w:val="00EA1F0B"/>
    <w:rsid w:val="00EB14C9"/>
    <w:rsid w:val="00EC08BF"/>
    <w:rsid w:val="00EE535D"/>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E03F88"/>
  <w15:docId w15:val="{DBB825E9-2B5B-4CDE-A4A0-83DB81D34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85D9A"/>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985D9A"/>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85D9A"/>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globalprotectioncluster.org/en/areas-of-responsibility/protection-mainstreaming.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reliefweb.int/report/world/minimum-inter-agency-standards-protection-mainstreaming-enar" TargetMode="External"/><Relationship Id="rId2" Type="http://schemas.openxmlformats.org/officeDocument/2006/relationships/numbering" Target="numbering.xml"/><Relationship Id="rId16" Type="http://schemas.openxmlformats.org/officeDocument/2006/relationships/hyperlink" Target="http://cpwg.net/minimum-standard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globalprotectioncluster.org/en/areas-of-responsibility/protection-mainstreaming.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D7050-979D-4550-B10D-F41093A4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5706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2016-07-25T15:48:00Z</dcterms:created>
  <dcterms:modified xsi:type="dcterms:W3CDTF">2016-07-25T15:51:00Z</dcterms:modified>
  <cp:category/>
</cp:coreProperties>
</file>